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CD" w:rsidRDefault="004719C1">
      <w:pPr>
        <w:jc w:val="center"/>
        <w:rPr>
          <w:b/>
          <w:bCs/>
          <w:sz w:val="32"/>
          <w:szCs w:val="32"/>
        </w:rPr>
      </w:pPr>
      <w:r w:rsidRPr="004719C1">
        <w:rPr>
          <w:rFonts w:hint="eastAsia"/>
          <w:b/>
          <w:bCs/>
          <w:sz w:val="32"/>
          <w:szCs w:val="32"/>
        </w:rPr>
        <w:t>图书馆学术报告厅</w:t>
      </w:r>
      <w:r w:rsidR="008E1E43">
        <w:rPr>
          <w:rFonts w:hint="eastAsia"/>
          <w:b/>
          <w:bCs/>
          <w:sz w:val="32"/>
          <w:szCs w:val="32"/>
        </w:rPr>
        <w:t>隔音墙项目</w:t>
      </w:r>
      <w:r w:rsidR="00657C04">
        <w:rPr>
          <w:rFonts w:hint="eastAsia"/>
          <w:b/>
          <w:bCs/>
          <w:sz w:val="32"/>
          <w:szCs w:val="32"/>
        </w:rPr>
        <w:t>品牌表</w:t>
      </w:r>
    </w:p>
    <w:p w:rsidR="00363CCD" w:rsidRDefault="00657C04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石膏板：泰山、龙牌、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莫干山</w:t>
      </w:r>
      <w:r w:rsidR="008E1E43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或同等品牌</w:t>
      </w:r>
    </w:p>
    <w:p w:rsidR="00363CCD" w:rsidRPr="008E1E43" w:rsidRDefault="00657C04" w:rsidP="008E1E43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 w:rsidRPr="008E1E43">
        <w:rPr>
          <w:rFonts w:ascii="宋体" w:eastAsia="宋体" w:hAnsi="宋体" w:cs="宋体" w:hint="eastAsia"/>
          <w:sz w:val="28"/>
          <w:szCs w:val="28"/>
        </w:rPr>
        <w:t>甲级防火隔音板：</w:t>
      </w:r>
      <w:r w:rsidRPr="008E1E43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鹰奥、盛联、合谷</w:t>
      </w:r>
      <w:r w:rsidR="008E1E43" w:rsidRPr="008E1E43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或同等品牌</w:t>
      </w:r>
    </w:p>
    <w:p w:rsidR="00363CCD" w:rsidRDefault="00657C04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3、聚酯纤维板：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雅音、森威、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美格尔</w:t>
      </w:r>
      <w:r w:rsidR="008E1E43" w:rsidRPr="008E1E43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或同等品牌</w:t>
      </w:r>
    </w:p>
    <w:p w:rsidR="00363CCD" w:rsidRDefault="00657C0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4、玻纤吸音板：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美洛声、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铭洋、林音</w:t>
      </w:r>
      <w:r w:rsidR="008E1E43" w:rsidRPr="008E1E43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或同等品牌</w:t>
      </w:r>
    </w:p>
    <w:p w:rsidR="00363CCD" w:rsidRDefault="00363CCD"/>
    <w:sectPr w:rsidR="00363CCD" w:rsidSect="00363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13" w:rsidRDefault="00476013" w:rsidP="008E1E43">
      <w:r>
        <w:separator/>
      </w:r>
    </w:p>
  </w:endnote>
  <w:endnote w:type="continuationSeparator" w:id="1">
    <w:p w:rsidR="00476013" w:rsidRDefault="00476013" w:rsidP="008E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13" w:rsidRDefault="00476013" w:rsidP="008E1E43">
      <w:r>
        <w:separator/>
      </w:r>
    </w:p>
  </w:footnote>
  <w:footnote w:type="continuationSeparator" w:id="1">
    <w:p w:rsidR="00476013" w:rsidRDefault="00476013" w:rsidP="008E1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BCA2"/>
    <w:multiLevelType w:val="singleLevel"/>
    <w:tmpl w:val="7159BCA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8538BD"/>
    <w:rsid w:val="00363CCD"/>
    <w:rsid w:val="004719C1"/>
    <w:rsid w:val="00476013"/>
    <w:rsid w:val="00657C04"/>
    <w:rsid w:val="008E1E43"/>
    <w:rsid w:val="00E817EC"/>
    <w:rsid w:val="478538BD"/>
    <w:rsid w:val="48BB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1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1E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E1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1E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腻味</dc:creator>
  <cp:lastModifiedBy>齐齐</cp:lastModifiedBy>
  <cp:revision>5</cp:revision>
  <dcterms:created xsi:type="dcterms:W3CDTF">2020-12-07T03:48:00Z</dcterms:created>
  <dcterms:modified xsi:type="dcterms:W3CDTF">2020-12-07T07:53:00Z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